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CCA" w:rsidRDefault="00FB2CCA" w:rsidP="00FB2CCA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Poniedziałek</w:t>
      </w:r>
    </w:p>
    <w:p w:rsidR="00FB2CCA" w:rsidRDefault="00FB2CCA" w:rsidP="00FB2CCA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Grupa V</w:t>
      </w:r>
    </w:p>
    <w:p w:rsidR="00FB2CCA" w:rsidRDefault="00FB2CCA" w:rsidP="00FB2CCA">
      <w:pPr>
        <w:pStyle w:val="Standard"/>
        <w:rPr>
          <w:b/>
          <w:bCs/>
          <w:color w:val="009900"/>
          <w:sz w:val="32"/>
          <w:szCs w:val="32"/>
        </w:rPr>
      </w:pPr>
      <w:r>
        <w:rPr>
          <w:b/>
          <w:bCs/>
          <w:color w:val="009900"/>
          <w:sz w:val="32"/>
          <w:szCs w:val="32"/>
        </w:rPr>
        <w:t>Tematyka kompleksowa: Lato</w:t>
      </w:r>
    </w:p>
    <w:p w:rsidR="00FB2CCA" w:rsidRDefault="00FB2CCA" w:rsidP="00FB2CCA">
      <w:pPr>
        <w:pStyle w:val="Standard"/>
      </w:pPr>
    </w:p>
    <w:p w:rsidR="00FB2CCA" w:rsidRDefault="00FB2CCA" w:rsidP="00FB2CCA">
      <w:pPr>
        <w:pStyle w:val="Standard"/>
      </w:pPr>
    </w:p>
    <w:p w:rsidR="00FB2CCA" w:rsidRPr="00FB2CCA" w:rsidRDefault="00FB2CCA" w:rsidP="00FB2CCA">
      <w:pPr>
        <w:pStyle w:val="Standard"/>
        <w:spacing w:after="200"/>
        <w:jc w:val="both"/>
        <w:rPr>
          <w:b/>
          <w:bCs/>
          <w:i/>
          <w:iCs/>
          <w:color w:val="330099"/>
          <w:sz w:val="28"/>
          <w:szCs w:val="40"/>
          <w:u w:val="single"/>
        </w:rPr>
      </w:pPr>
      <w:bookmarkStart w:id="0" w:name="_GoBack"/>
      <w:r w:rsidRPr="00FB2CCA">
        <w:rPr>
          <w:b/>
          <w:bCs/>
          <w:i/>
          <w:iCs/>
          <w:color w:val="330099"/>
          <w:sz w:val="28"/>
          <w:szCs w:val="40"/>
          <w:u w:val="single"/>
        </w:rPr>
        <w:t>Zestaw ćwiczeń porannych (na cały tydzień)</w:t>
      </w:r>
    </w:p>
    <w:p w:rsidR="00FB2CCA" w:rsidRPr="00FB2CCA" w:rsidRDefault="00FB2CCA" w:rsidP="00FB2CCA">
      <w:pPr>
        <w:pStyle w:val="Standard"/>
        <w:numPr>
          <w:ilvl w:val="0"/>
          <w:numId w:val="2"/>
        </w:numPr>
        <w:spacing w:after="200"/>
        <w:jc w:val="both"/>
        <w:rPr>
          <w:sz w:val="28"/>
          <w:szCs w:val="40"/>
        </w:rPr>
      </w:pPr>
      <w:r w:rsidRPr="00FB2CCA">
        <w:rPr>
          <w:sz w:val="28"/>
          <w:szCs w:val="40"/>
        </w:rPr>
        <w:t>Dziecko maszeruje w rytm słyszanej muzyki, na przerwę w muzyce staje prosto.</w:t>
      </w:r>
    </w:p>
    <w:p w:rsidR="00FB2CCA" w:rsidRPr="00FB2CCA" w:rsidRDefault="00FB2CCA" w:rsidP="00FB2CCA">
      <w:pPr>
        <w:pStyle w:val="Standard"/>
        <w:numPr>
          <w:ilvl w:val="0"/>
          <w:numId w:val="3"/>
        </w:numPr>
        <w:spacing w:after="200"/>
        <w:jc w:val="both"/>
        <w:rPr>
          <w:sz w:val="28"/>
          <w:szCs w:val="40"/>
        </w:rPr>
      </w:pPr>
      <w:r w:rsidRPr="00FB2CCA">
        <w:rPr>
          <w:sz w:val="28"/>
          <w:szCs w:val="40"/>
        </w:rPr>
        <w:t>Na podłodze układamy kilka gazet. Dziecko biega „omijając kałuże” (gazety).</w:t>
      </w:r>
    </w:p>
    <w:p w:rsidR="00FB2CCA" w:rsidRPr="00FB2CCA" w:rsidRDefault="00FB2CCA" w:rsidP="00FB2CCA">
      <w:pPr>
        <w:pStyle w:val="Standard"/>
        <w:numPr>
          <w:ilvl w:val="0"/>
          <w:numId w:val="3"/>
        </w:numPr>
        <w:spacing w:after="200"/>
        <w:jc w:val="both"/>
        <w:rPr>
          <w:sz w:val="18"/>
        </w:rPr>
      </w:pPr>
      <w:r w:rsidRPr="00FB2CCA">
        <w:rPr>
          <w:rFonts w:cs="Calibri"/>
          <w:sz w:val="28"/>
          <w:szCs w:val="40"/>
        </w:rPr>
        <w:t>„</w:t>
      </w:r>
      <w:r w:rsidRPr="00FB2CCA">
        <w:rPr>
          <w:sz w:val="28"/>
          <w:szCs w:val="40"/>
        </w:rPr>
        <w:t>Tęcza” - dziecko siada w siadzie skrzyżnym. Trzyma pasek w wyprostowanych rękach wysoko nad głową. Wykonuje skłony na boki, raz w prawo, raz w lewo - „maluje tęczę”.</w:t>
      </w:r>
    </w:p>
    <w:p w:rsidR="00FB2CCA" w:rsidRPr="00FB2CCA" w:rsidRDefault="00FB2CCA" w:rsidP="00FB2CCA">
      <w:pPr>
        <w:pStyle w:val="Standard"/>
        <w:numPr>
          <w:ilvl w:val="0"/>
          <w:numId w:val="3"/>
        </w:numPr>
        <w:spacing w:after="200"/>
        <w:jc w:val="both"/>
        <w:rPr>
          <w:sz w:val="18"/>
        </w:rPr>
      </w:pPr>
      <w:r w:rsidRPr="00FB2CCA">
        <w:rPr>
          <w:rFonts w:cs="Calibri"/>
          <w:sz w:val="28"/>
          <w:szCs w:val="40"/>
        </w:rPr>
        <w:t>„</w:t>
      </w:r>
      <w:r w:rsidRPr="00FB2CCA">
        <w:rPr>
          <w:sz w:val="28"/>
          <w:szCs w:val="40"/>
        </w:rPr>
        <w:t>Wesołe piłki” - zabawa ruchowa z elementami podskoku. Dziecko skacze obunóż, raz wysoko, jak duże piłki, raz nisko, jak małe piłeczki.</w:t>
      </w:r>
    </w:p>
    <w:p w:rsidR="00FB2CCA" w:rsidRPr="00FB2CCA" w:rsidRDefault="00FB2CCA" w:rsidP="00FB2CCA">
      <w:pPr>
        <w:pStyle w:val="Standard"/>
        <w:numPr>
          <w:ilvl w:val="0"/>
          <w:numId w:val="3"/>
        </w:numPr>
        <w:spacing w:after="200"/>
        <w:jc w:val="both"/>
        <w:rPr>
          <w:sz w:val="18"/>
        </w:rPr>
      </w:pPr>
      <w:r w:rsidRPr="00FB2CCA">
        <w:rPr>
          <w:rFonts w:cs="Calibri"/>
          <w:sz w:val="28"/>
          <w:szCs w:val="40"/>
        </w:rPr>
        <w:t>„</w:t>
      </w:r>
      <w:r w:rsidRPr="00FB2CCA">
        <w:rPr>
          <w:sz w:val="28"/>
          <w:szCs w:val="40"/>
        </w:rPr>
        <w:t>Krecik wychodzi z kretowiska” - dziecko przechodzi przez tunel (lub pod stołem itp.).</w:t>
      </w:r>
    </w:p>
    <w:p w:rsidR="00FB2CCA" w:rsidRPr="00FB2CCA" w:rsidRDefault="00FB2CCA" w:rsidP="00FB2CCA">
      <w:pPr>
        <w:pStyle w:val="Standard"/>
        <w:numPr>
          <w:ilvl w:val="0"/>
          <w:numId w:val="3"/>
        </w:numPr>
        <w:spacing w:after="200"/>
        <w:jc w:val="both"/>
        <w:rPr>
          <w:sz w:val="18"/>
        </w:rPr>
      </w:pPr>
      <w:r w:rsidRPr="00FB2CCA">
        <w:rPr>
          <w:rFonts w:cs="Calibri"/>
          <w:sz w:val="28"/>
          <w:szCs w:val="40"/>
        </w:rPr>
        <w:t>„</w:t>
      </w:r>
      <w:r w:rsidRPr="00FB2CCA">
        <w:rPr>
          <w:sz w:val="28"/>
          <w:szCs w:val="40"/>
        </w:rPr>
        <w:t>Obserwujemy bociana” - dziecko kładzie się na brzuchu, nogi trzyma na podłodze, z palców robi „lornetkę”, podnosi łokcie i udaje, że obserwuje bociana spacerującego po łące.</w:t>
      </w:r>
    </w:p>
    <w:p w:rsidR="00FB2CCA" w:rsidRPr="00FB2CCA" w:rsidRDefault="00FB2CCA" w:rsidP="00FB2CCA">
      <w:pPr>
        <w:pStyle w:val="Standard"/>
        <w:numPr>
          <w:ilvl w:val="0"/>
          <w:numId w:val="3"/>
        </w:numPr>
        <w:spacing w:after="200"/>
        <w:jc w:val="both"/>
        <w:rPr>
          <w:sz w:val="18"/>
        </w:rPr>
      </w:pPr>
      <w:r w:rsidRPr="00FB2CCA">
        <w:rPr>
          <w:rFonts w:cs="Calibri"/>
          <w:sz w:val="28"/>
          <w:szCs w:val="40"/>
        </w:rPr>
        <w:t>„</w:t>
      </w:r>
      <w:r w:rsidRPr="00FB2CCA">
        <w:rPr>
          <w:sz w:val="28"/>
          <w:szCs w:val="40"/>
        </w:rPr>
        <w:t>Wąchamy kwiatki” - dziecko leży na podłodze w dowolnej pozycji i wdycha powietrze wolno i spokojne nosem, a wydycha ustami.</w:t>
      </w:r>
    </w:p>
    <w:bookmarkEnd w:id="0"/>
    <w:p w:rsidR="00FB2CCA" w:rsidRDefault="00FB2CCA" w:rsidP="00FB2CCA">
      <w:pPr>
        <w:pStyle w:val="Standard"/>
        <w:spacing w:after="200"/>
        <w:ind w:left="720"/>
        <w:jc w:val="both"/>
      </w:pPr>
    </w:p>
    <w:p w:rsidR="00FB2CCA" w:rsidRDefault="00FB2CCA" w:rsidP="00FB2CCA">
      <w:pPr>
        <w:pStyle w:val="Standard"/>
        <w:spacing w:after="200"/>
        <w:ind w:left="720"/>
        <w:jc w:val="both"/>
      </w:pPr>
    </w:p>
    <w:p w:rsidR="00FB2CCA" w:rsidRDefault="00FB2CCA" w:rsidP="00FB2CCA">
      <w:pPr>
        <w:pStyle w:val="Standard"/>
        <w:rPr>
          <w:sz w:val="32"/>
          <w:szCs w:val="32"/>
        </w:rPr>
      </w:pPr>
      <w:r>
        <w:rPr>
          <w:b/>
          <w:bCs/>
          <w:color w:val="00CC00"/>
          <w:sz w:val="32"/>
          <w:szCs w:val="32"/>
        </w:rPr>
        <w:t xml:space="preserve"> „Po łące biega lato” </w:t>
      </w:r>
      <w:r>
        <w:rPr>
          <w:sz w:val="32"/>
          <w:szCs w:val="32"/>
        </w:rPr>
        <w:t>- wysłuchanie piosenki</w:t>
      </w:r>
    </w:p>
    <w:p w:rsidR="00FB2CCA" w:rsidRDefault="00FB2CCA" w:rsidP="00FB2CC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sł. B. Lewandowska, muz. K. Kwiatkowska</w:t>
      </w:r>
    </w:p>
    <w:p w:rsidR="00FB2CCA" w:rsidRDefault="00FB2CCA" w:rsidP="00FB2CCA">
      <w:pPr>
        <w:pStyle w:val="Standard"/>
        <w:rPr>
          <w:sz w:val="32"/>
          <w:szCs w:val="32"/>
        </w:rPr>
      </w:pPr>
    </w:p>
    <w:p w:rsidR="00FB2CCA" w:rsidRDefault="00FB2CCA" w:rsidP="00FB2CCA">
      <w:pPr>
        <w:pStyle w:val="Standard"/>
        <w:rPr>
          <w:color w:val="006600"/>
          <w:sz w:val="32"/>
          <w:szCs w:val="32"/>
        </w:rPr>
      </w:pPr>
      <w:r>
        <w:rPr>
          <w:color w:val="006600"/>
          <w:sz w:val="32"/>
          <w:szCs w:val="32"/>
        </w:rPr>
        <w:t>Po łące biega lato.</w:t>
      </w:r>
    </w:p>
    <w:p w:rsidR="00FB2CCA" w:rsidRDefault="00FB2CCA" w:rsidP="00FB2CCA">
      <w:pPr>
        <w:pStyle w:val="Standard"/>
        <w:rPr>
          <w:color w:val="006600"/>
          <w:sz w:val="32"/>
          <w:szCs w:val="32"/>
        </w:rPr>
      </w:pPr>
      <w:r>
        <w:rPr>
          <w:color w:val="006600"/>
          <w:sz w:val="32"/>
          <w:szCs w:val="32"/>
        </w:rPr>
        <w:t>Uwija się jak bąk.</w:t>
      </w:r>
    </w:p>
    <w:p w:rsidR="00FB2CCA" w:rsidRDefault="00FB2CCA" w:rsidP="00FB2CCA">
      <w:pPr>
        <w:pStyle w:val="Standard"/>
        <w:rPr>
          <w:color w:val="006600"/>
          <w:sz w:val="32"/>
          <w:szCs w:val="32"/>
        </w:rPr>
      </w:pPr>
      <w:r>
        <w:rPr>
          <w:color w:val="006600"/>
          <w:sz w:val="32"/>
          <w:szCs w:val="32"/>
        </w:rPr>
        <w:t>„Dzień dobry” -  mówi kwiatom</w:t>
      </w:r>
    </w:p>
    <w:p w:rsidR="00FB2CCA" w:rsidRDefault="00FB2CCA" w:rsidP="00FB2CCA">
      <w:pPr>
        <w:pStyle w:val="Standard"/>
        <w:rPr>
          <w:color w:val="006600"/>
          <w:sz w:val="32"/>
          <w:szCs w:val="32"/>
        </w:rPr>
      </w:pPr>
      <w:r>
        <w:rPr>
          <w:color w:val="006600"/>
          <w:sz w:val="32"/>
          <w:szCs w:val="32"/>
        </w:rPr>
        <w:t>I pieści każdy pąk.</w:t>
      </w:r>
    </w:p>
    <w:p w:rsidR="00FB2CCA" w:rsidRDefault="00FB2CCA" w:rsidP="00FB2CCA">
      <w:pPr>
        <w:pStyle w:val="Standard"/>
        <w:rPr>
          <w:color w:val="006600"/>
          <w:sz w:val="32"/>
          <w:szCs w:val="32"/>
        </w:rPr>
      </w:pPr>
    </w:p>
    <w:p w:rsidR="00FB2CCA" w:rsidRDefault="00FB2CCA" w:rsidP="00FB2CCA">
      <w:pPr>
        <w:pStyle w:val="Standard"/>
        <w:rPr>
          <w:color w:val="9933FF"/>
          <w:sz w:val="32"/>
          <w:szCs w:val="32"/>
        </w:rPr>
      </w:pPr>
      <w:r>
        <w:rPr>
          <w:color w:val="9933FF"/>
          <w:sz w:val="32"/>
          <w:szCs w:val="32"/>
        </w:rPr>
        <w:t>Ref.: Kto chce się z latem spotkać,</w:t>
      </w:r>
    </w:p>
    <w:p w:rsidR="00FB2CCA" w:rsidRDefault="00FB2CCA" w:rsidP="00FB2CCA">
      <w:pPr>
        <w:pStyle w:val="Standard"/>
        <w:rPr>
          <w:color w:val="9933FF"/>
          <w:sz w:val="32"/>
          <w:szCs w:val="32"/>
        </w:rPr>
      </w:pPr>
      <w:r>
        <w:rPr>
          <w:color w:val="9933FF"/>
          <w:sz w:val="32"/>
          <w:szCs w:val="32"/>
        </w:rPr>
        <w:lastRenderedPageBreak/>
        <w:t>Niech idzie z nami tam.</w:t>
      </w:r>
    </w:p>
    <w:p w:rsidR="00FB2CCA" w:rsidRDefault="00FB2CCA" w:rsidP="00FB2CCA">
      <w:pPr>
        <w:pStyle w:val="Standard"/>
        <w:rPr>
          <w:color w:val="9933FF"/>
          <w:sz w:val="32"/>
          <w:szCs w:val="32"/>
        </w:rPr>
      </w:pPr>
      <w:r>
        <w:rPr>
          <w:color w:val="9933FF"/>
          <w:sz w:val="32"/>
          <w:szCs w:val="32"/>
        </w:rPr>
        <w:t>Rumianek i stokrotka</w:t>
      </w:r>
    </w:p>
    <w:p w:rsidR="00FB2CCA" w:rsidRDefault="00FB2CCA" w:rsidP="00FB2CCA">
      <w:pPr>
        <w:pStyle w:val="Standard"/>
        <w:rPr>
          <w:color w:val="9933FF"/>
          <w:sz w:val="32"/>
          <w:szCs w:val="32"/>
        </w:rPr>
      </w:pPr>
      <w:r>
        <w:rPr>
          <w:color w:val="9933FF"/>
          <w:sz w:val="32"/>
          <w:szCs w:val="32"/>
        </w:rPr>
        <w:t>Pokażą drogę nam.</w:t>
      </w:r>
    </w:p>
    <w:p w:rsidR="00FB2CCA" w:rsidRDefault="00FB2CCA" w:rsidP="00FB2CCA">
      <w:pPr>
        <w:pStyle w:val="Standard"/>
        <w:rPr>
          <w:color w:val="9933FF"/>
          <w:sz w:val="32"/>
          <w:szCs w:val="32"/>
        </w:rPr>
      </w:pPr>
    </w:p>
    <w:p w:rsidR="00FB2CCA" w:rsidRDefault="00FB2CCA" w:rsidP="00FB2CCA">
      <w:pPr>
        <w:pStyle w:val="Standard"/>
        <w:rPr>
          <w:color w:val="00CC00"/>
          <w:sz w:val="32"/>
          <w:szCs w:val="32"/>
        </w:rPr>
      </w:pPr>
      <w:r>
        <w:rPr>
          <w:color w:val="00CC00"/>
          <w:sz w:val="32"/>
          <w:szCs w:val="32"/>
        </w:rPr>
        <w:t>Pomaga lato pszczołom,</w:t>
      </w:r>
    </w:p>
    <w:p w:rsidR="00FB2CCA" w:rsidRDefault="00FB2CCA" w:rsidP="00FB2CCA">
      <w:pPr>
        <w:pStyle w:val="Standard"/>
        <w:rPr>
          <w:color w:val="00CC00"/>
          <w:sz w:val="32"/>
          <w:szCs w:val="32"/>
        </w:rPr>
      </w:pPr>
      <w:r>
        <w:rPr>
          <w:color w:val="00CC00"/>
          <w:sz w:val="32"/>
          <w:szCs w:val="32"/>
        </w:rPr>
        <w:t>na kwiatach też się zna.</w:t>
      </w:r>
    </w:p>
    <w:p w:rsidR="00FB2CCA" w:rsidRDefault="00FB2CCA" w:rsidP="00FB2CCA">
      <w:pPr>
        <w:pStyle w:val="Standard"/>
        <w:rPr>
          <w:color w:val="00CC00"/>
          <w:sz w:val="32"/>
          <w:szCs w:val="32"/>
        </w:rPr>
      </w:pPr>
      <w:r>
        <w:rPr>
          <w:color w:val="00CC00"/>
          <w:sz w:val="32"/>
          <w:szCs w:val="32"/>
        </w:rPr>
        <w:t>Uśmiecha się wesoło</w:t>
      </w:r>
    </w:p>
    <w:p w:rsidR="00FB2CCA" w:rsidRDefault="00FB2CCA" w:rsidP="00FB2CCA">
      <w:pPr>
        <w:pStyle w:val="Standard"/>
        <w:rPr>
          <w:color w:val="00CC00"/>
          <w:sz w:val="32"/>
          <w:szCs w:val="32"/>
        </w:rPr>
      </w:pPr>
      <w:r>
        <w:rPr>
          <w:color w:val="00CC00"/>
          <w:sz w:val="32"/>
          <w:szCs w:val="32"/>
        </w:rPr>
        <w:t>I w berka z wiatrem gra!</w:t>
      </w:r>
    </w:p>
    <w:p w:rsidR="00FB2CCA" w:rsidRDefault="00FB2CCA" w:rsidP="00FB2CCA">
      <w:pPr>
        <w:pStyle w:val="Standard"/>
        <w:rPr>
          <w:color w:val="00CC00"/>
          <w:sz w:val="32"/>
          <w:szCs w:val="32"/>
        </w:rPr>
      </w:pPr>
    </w:p>
    <w:p w:rsidR="00FB2CCA" w:rsidRDefault="00FB2CCA" w:rsidP="00FB2CCA">
      <w:pPr>
        <w:pStyle w:val="Standard"/>
        <w:rPr>
          <w:color w:val="9933FF"/>
          <w:sz w:val="32"/>
          <w:szCs w:val="32"/>
        </w:rPr>
      </w:pPr>
      <w:r>
        <w:rPr>
          <w:color w:val="9933FF"/>
          <w:sz w:val="32"/>
          <w:szCs w:val="32"/>
        </w:rPr>
        <w:t>Ref.: Kto chce….</w:t>
      </w:r>
    </w:p>
    <w:p w:rsidR="00FB2CCA" w:rsidRDefault="00FB2CCA" w:rsidP="00FB2CCA">
      <w:pPr>
        <w:pStyle w:val="Standard"/>
        <w:rPr>
          <w:sz w:val="32"/>
          <w:szCs w:val="32"/>
        </w:rPr>
      </w:pPr>
    </w:p>
    <w:p w:rsidR="00FB2CCA" w:rsidRDefault="00FB2CCA" w:rsidP="00FB2CCA">
      <w:pPr>
        <w:pStyle w:val="Standard"/>
        <w:rPr>
          <w:color w:val="009900"/>
          <w:sz w:val="32"/>
          <w:szCs w:val="32"/>
        </w:rPr>
      </w:pPr>
      <w:r>
        <w:rPr>
          <w:color w:val="009900"/>
          <w:sz w:val="32"/>
          <w:szCs w:val="32"/>
        </w:rPr>
        <w:t>Gdy lato jest zmęczone,</w:t>
      </w:r>
    </w:p>
    <w:p w:rsidR="00FB2CCA" w:rsidRDefault="00FB2CCA" w:rsidP="00FB2CCA">
      <w:pPr>
        <w:pStyle w:val="Standard"/>
        <w:rPr>
          <w:color w:val="009900"/>
          <w:sz w:val="32"/>
          <w:szCs w:val="32"/>
        </w:rPr>
      </w:pPr>
      <w:r>
        <w:rPr>
          <w:color w:val="009900"/>
          <w:sz w:val="32"/>
          <w:szCs w:val="32"/>
        </w:rPr>
        <w:t>W szałasie sobie śpi.</w:t>
      </w:r>
    </w:p>
    <w:p w:rsidR="00FB2CCA" w:rsidRDefault="00FB2CCA" w:rsidP="00FB2CCA">
      <w:pPr>
        <w:pStyle w:val="Standard"/>
        <w:rPr>
          <w:color w:val="009900"/>
          <w:sz w:val="32"/>
          <w:szCs w:val="32"/>
        </w:rPr>
      </w:pPr>
      <w:r>
        <w:rPr>
          <w:color w:val="009900"/>
          <w:sz w:val="32"/>
          <w:szCs w:val="32"/>
        </w:rPr>
        <w:t>I we śnie gra w zielone</w:t>
      </w:r>
    </w:p>
    <w:p w:rsidR="00FB2CCA" w:rsidRDefault="00FB2CCA" w:rsidP="00FB2CCA">
      <w:pPr>
        <w:pStyle w:val="Standard"/>
        <w:rPr>
          <w:color w:val="009900"/>
          <w:sz w:val="32"/>
          <w:szCs w:val="32"/>
        </w:rPr>
      </w:pPr>
      <w:r>
        <w:rPr>
          <w:color w:val="009900"/>
          <w:sz w:val="32"/>
          <w:szCs w:val="32"/>
        </w:rPr>
        <w:t>Bo łąka mu się śni.</w:t>
      </w:r>
    </w:p>
    <w:p w:rsidR="00FB2CCA" w:rsidRDefault="00FB2CCA" w:rsidP="00FB2CCA">
      <w:pPr>
        <w:pStyle w:val="Standard"/>
        <w:rPr>
          <w:sz w:val="32"/>
          <w:szCs w:val="32"/>
        </w:rPr>
      </w:pPr>
    </w:p>
    <w:p w:rsidR="00FB2CCA" w:rsidRDefault="00FB2CCA" w:rsidP="00FB2CCA">
      <w:pPr>
        <w:pStyle w:val="Standard"/>
        <w:rPr>
          <w:color w:val="9933FF"/>
          <w:sz w:val="32"/>
          <w:szCs w:val="32"/>
        </w:rPr>
      </w:pPr>
      <w:r>
        <w:rPr>
          <w:color w:val="9933FF"/>
          <w:sz w:val="32"/>
          <w:szCs w:val="32"/>
        </w:rPr>
        <w:t>Ref,: Kto chce….</w:t>
      </w:r>
    </w:p>
    <w:p w:rsidR="00FB2CCA" w:rsidRDefault="00FB2CCA" w:rsidP="00FB2CCA">
      <w:pPr>
        <w:pStyle w:val="Standard"/>
        <w:rPr>
          <w:sz w:val="32"/>
          <w:szCs w:val="32"/>
        </w:rPr>
      </w:pPr>
    </w:p>
    <w:p w:rsidR="00FB2CCA" w:rsidRDefault="00FB2CCA" w:rsidP="00FB2CC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Po wysłuchaniu piosenki dzieci opowiadają, gdzie można spotkać lato.</w:t>
      </w:r>
    </w:p>
    <w:p w:rsidR="00FB2CCA" w:rsidRDefault="00FB2CCA" w:rsidP="00FB2CC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Pytania:</w:t>
      </w:r>
    </w:p>
    <w:p w:rsidR="00FB2CCA" w:rsidRDefault="00FB2CCA" w:rsidP="00FB2CCA">
      <w:pPr>
        <w:pStyle w:val="Standard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Jaką mamy porę roku?</w:t>
      </w:r>
    </w:p>
    <w:p w:rsidR="00FB2CCA" w:rsidRDefault="00FB2CCA" w:rsidP="00FB2CCA">
      <w:pPr>
        <w:pStyle w:val="Standard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O jakiej porze roku mówi piosenka?</w:t>
      </w:r>
    </w:p>
    <w:p w:rsidR="00FB2CCA" w:rsidRDefault="00FB2CCA" w:rsidP="00FB2CCA">
      <w:pPr>
        <w:pStyle w:val="Standard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Jakie zmiany zauważyliście w przyrodzie?</w:t>
      </w:r>
    </w:p>
    <w:p w:rsidR="00FB2CCA" w:rsidRDefault="00FB2CCA" w:rsidP="00FB2CCA">
      <w:pPr>
        <w:pStyle w:val="Standard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Czy wiecie jakie zmiany zachodzą latem w parku, w lesie i na polu?</w:t>
      </w:r>
    </w:p>
    <w:p w:rsidR="00FB2CCA" w:rsidRDefault="00FB2CCA" w:rsidP="00FB2CCA">
      <w:pPr>
        <w:pStyle w:val="Standard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 jakim miesiącu można spotkać lato?</w:t>
      </w:r>
    </w:p>
    <w:p w:rsidR="00FB2CCA" w:rsidRDefault="00FB2CCA" w:rsidP="00FB2CC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Dziecko powtarza tekst, wers po wersie i ilustruje ruchem jego treść. Próba zaśpiewania piosenki</w:t>
      </w:r>
    </w:p>
    <w:p w:rsidR="00FB2CCA" w:rsidRDefault="00FB2CCA" w:rsidP="00FB2CCA">
      <w:pPr>
        <w:pStyle w:val="Standard"/>
        <w:rPr>
          <w:sz w:val="32"/>
          <w:szCs w:val="32"/>
        </w:rPr>
      </w:pPr>
      <w:r>
        <w:rPr>
          <w:color w:val="FF3333"/>
          <w:sz w:val="32"/>
          <w:szCs w:val="32"/>
        </w:rPr>
        <w:t>„ Lato czaruje” -</w:t>
      </w:r>
      <w:r>
        <w:rPr>
          <w:sz w:val="32"/>
          <w:szCs w:val="32"/>
        </w:rPr>
        <w:t xml:space="preserve"> dziecko porusza się zgodnie  z charakterem nagrania : marsz, bieg, podskok. Jeśli  dorosły zagra na talerzach, dziecko się zatrzymuje. Dorosły mówi w co ma się zmienić dziecko np.: samolot, żaba, wąż, piłka...Dziecko stara się odzwierciedlić ruchem to, co usłyszy.</w:t>
      </w:r>
    </w:p>
    <w:p w:rsidR="00FB2CCA" w:rsidRDefault="00FB2CCA" w:rsidP="00FB2CCA">
      <w:pPr>
        <w:pStyle w:val="Standard"/>
        <w:rPr>
          <w:sz w:val="32"/>
          <w:szCs w:val="32"/>
        </w:rPr>
      </w:pPr>
    </w:p>
    <w:p w:rsidR="00FB2CCA" w:rsidRDefault="00FB2CCA" w:rsidP="00FB2CCA">
      <w:pPr>
        <w:pStyle w:val="Standard"/>
        <w:rPr>
          <w:sz w:val="32"/>
          <w:szCs w:val="32"/>
        </w:rPr>
      </w:pPr>
      <w:r>
        <w:rPr>
          <w:color w:val="FF3300"/>
          <w:sz w:val="32"/>
          <w:szCs w:val="32"/>
        </w:rPr>
        <w:t>„Obrazy lata” -</w:t>
      </w:r>
      <w:r>
        <w:rPr>
          <w:sz w:val="32"/>
          <w:szCs w:val="32"/>
        </w:rPr>
        <w:t xml:space="preserve"> dorosły kładzie na stole różne obrazki, a dziecko wyszukuje wśród nich te, które kojarzą się z latem, np.: motyle, </w:t>
      </w:r>
      <w:r>
        <w:rPr>
          <w:sz w:val="32"/>
          <w:szCs w:val="32"/>
        </w:rPr>
        <w:lastRenderedPageBreak/>
        <w:t>słońce, muszla, morze, łopatka, wiaderko, leżak, maliny… Dziecko wybiera jeden obrazek i podpisuje go słowem „lato” .</w:t>
      </w:r>
    </w:p>
    <w:p w:rsidR="00FB2CCA" w:rsidRDefault="00FB2CCA" w:rsidP="00FB2CCA">
      <w:pPr>
        <w:pStyle w:val="Standard"/>
        <w:rPr>
          <w:sz w:val="32"/>
          <w:szCs w:val="32"/>
        </w:rPr>
      </w:pPr>
    </w:p>
    <w:p w:rsidR="00FB2CCA" w:rsidRDefault="00FB2CCA" w:rsidP="00FB2CCA">
      <w:pPr>
        <w:pStyle w:val="Standard"/>
        <w:rPr>
          <w:sz w:val="32"/>
          <w:szCs w:val="32"/>
        </w:rPr>
      </w:pPr>
      <w:r>
        <w:rPr>
          <w:color w:val="FF3333"/>
          <w:sz w:val="32"/>
          <w:szCs w:val="32"/>
        </w:rPr>
        <w:t xml:space="preserve">„Przetwory owocowe” </w:t>
      </w:r>
      <w:r>
        <w:rPr>
          <w:sz w:val="32"/>
          <w:szCs w:val="32"/>
        </w:rPr>
        <w:t>- Dziecko układa obrazek z części i nazywa owoc.</w:t>
      </w:r>
    </w:p>
    <w:p w:rsidR="00FB2CCA" w:rsidRDefault="00FB2CCA" w:rsidP="00FB2CC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Pytania:</w:t>
      </w:r>
    </w:p>
    <w:p w:rsidR="00FB2CCA" w:rsidRDefault="00FB2CCA" w:rsidP="00FB2CCA">
      <w:pPr>
        <w:pStyle w:val="Standard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Jakie letnie owoce znajdziemy w lesie? (jagody, poziomki, maliny)</w:t>
      </w:r>
    </w:p>
    <w:p w:rsidR="00FB2CCA" w:rsidRDefault="00FB2CCA" w:rsidP="00FB2CCA">
      <w:pPr>
        <w:pStyle w:val="Standard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Jakie owoce rosną latem w ogrodzie?</w:t>
      </w:r>
    </w:p>
    <w:p w:rsidR="00FB2CCA" w:rsidRDefault="00FB2CCA" w:rsidP="00FB2CCA">
      <w:pPr>
        <w:pStyle w:val="Standard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Co można zrobić z letnich owoców? (soki,  dżemy, konfitury, kompoty, galaretki..).</w:t>
      </w:r>
    </w:p>
    <w:p w:rsidR="00FB2CCA" w:rsidRDefault="00FB2CCA" w:rsidP="00FB2CCA">
      <w:pPr>
        <w:pStyle w:val="Standard"/>
      </w:pPr>
    </w:p>
    <w:p w:rsidR="00FB2CCA" w:rsidRDefault="00FB2CCA" w:rsidP="00FB2CCA">
      <w:pPr>
        <w:pStyle w:val="Standard"/>
      </w:pPr>
      <w:r>
        <w:rPr>
          <w:b/>
          <w:bCs/>
          <w:sz w:val="28"/>
          <w:szCs w:val="28"/>
        </w:rPr>
        <w:t>Praca z KP4.39A –</w:t>
      </w:r>
      <w:r>
        <w:rPr>
          <w:sz w:val="28"/>
          <w:szCs w:val="28"/>
        </w:rPr>
        <w:t xml:space="preserve"> poznanie znaczenia niektórych przysłów i związków frazeologicznych.</w:t>
      </w:r>
    </w:p>
    <w:p w:rsidR="00FB2CCA" w:rsidRDefault="00FB2CCA" w:rsidP="00FB2CCA">
      <w:pPr>
        <w:pStyle w:val="Standard"/>
      </w:pPr>
      <w:r>
        <w:rPr>
          <w:sz w:val="28"/>
          <w:szCs w:val="28"/>
        </w:rPr>
        <w:t>Dorosły odczytuje zdania:</w:t>
      </w:r>
    </w:p>
    <w:p w:rsidR="00FB2CCA" w:rsidRDefault="00FB2CCA" w:rsidP="00FB2CCA">
      <w:pPr>
        <w:pStyle w:val="Standard"/>
        <w:numPr>
          <w:ilvl w:val="0"/>
          <w:numId w:val="6"/>
        </w:numPr>
      </w:pPr>
      <w:r>
        <w:rPr>
          <w:sz w:val="28"/>
          <w:szCs w:val="28"/>
        </w:rPr>
        <w:t>Mieć dwie lewe ręce.</w:t>
      </w:r>
    </w:p>
    <w:p w:rsidR="00FB2CCA" w:rsidRDefault="00FB2CCA" w:rsidP="00FB2CCA">
      <w:pPr>
        <w:pStyle w:val="Standard"/>
        <w:numPr>
          <w:ilvl w:val="0"/>
          <w:numId w:val="6"/>
        </w:numPr>
      </w:pPr>
      <w:r>
        <w:rPr>
          <w:sz w:val="28"/>
          <w:szCs w:val="28"/>
        </w:rPr>
        <w:t>Mieć muchy w nosie.</w:t>
      </w:r>
    </w:p>
    <w:p w:rsidR="00FB2CCA" w:rsidRDefault="00FB2CCA" w:rsidP="00FB2CCA">
      <w:pPr>
        <w:pStyle w:val="Standard"/>
        <w:numPr>
          <w:ilvl w:val="0"/>
          <w:numId w:val="6"/>
        </w:numPr>
      </w:pPr>
      <w:r>
        <w:rPr>
          <w:sz w:val="28"/>
          <w:szCs w:val="28"/>
        </w:rPr>
        <w:t>Siedzieć jak na szpilkach.</w:t>
      </w:r>
    </w:p>
    <w:p w:rsidR="00FB2CCA" w:rsidRDefault="00FB2CCA" w:rsidP="00FB2CCA">
      <w:pPr>
        <w:pStyle w:val="Standard"/>
        <w:numPr>
          <w:ilvl w:val="0"/>
          <w:numId w:val="6"/>
        </w:numPr>
      </w:pPr>
      <w:r>
        <w:rPr>
          <w:sz w:val="28"/>
          <w:szCs w:val="28"/>
        </w:rPr>
        <w:t>Spać jak kamień.</w:t>
      </w:r>
    </w:p>
    <w:p w:rsidR="00FB2CCA" w:rsidRDefault="00FB2CCA" w:rsidP="00FB2CCA">
      <w:pPr>
        <w:pStyle w:val="Standard"/>
      </w:pPr>
      <w:r>
        <w:rPr>
          <w:sz w:val="28"/>
          <w:szCs w:val="28"/>
        </w:rPr>
        <w:t>Dziecko wpisuje obok obrazków numery właściwych zdań.</w:t>
      </w:r>
    </w:p>
    <w:p w:rsidR="00FB2CCA" w:rsidRDefault="00FB2CCA" w:rsidP="00FB2CCA">
      <w:pPr>
        <w:pStyle w:val="Standard"/>
      </w:pPr>
      <w:r>
        <w:rPr>
          <w:sz w:val="28"/>
          <w:szCs w:val="28"/>
        </w:rPr>
        <w:t>Następnie dziecko odczytuje zdania z poznanych liter, wpisuje numer obrazka, który ilustruje dane zdanie.</w:t>
      </w:r>
    </w:p>
    <w:p w:rsidR="00FB2CCA" w:rsidRPr="00FB2CCA" w:rsidRDefault="00FB2CCA" w:rsidP="00FB2CCA">
      <w:pPr>
        <w:pStyle w:val="Standard"/>
        <w:rPr>
          <w:b/>
          <w:bCs/>
          <w:sz w:val="28"/>
          <w:szCs w:val="40"/>
        </w:rPr>
      </w:pPr>
      <w:r w:rsidRPr="00FB2CCA">
        <w:rPr>
          <w:b/>
          <w:bCs/>
          <w:sz w:val="28"/>
          <w:szCs w:val="40"/>
        </w:rPr>
        <w:t>Ma zły humor.</w:t>
      </w:r>
    </w:p>
    <w:p w:rsidR="00FB2CCA" w:rsidRPr="00FB2CCA" w:rsidRDefault="00FB2CCA" w:rsidP="00FB2CCA">
      <w:pPr>
        <w:pStyle w:val="Standard"/>
        <w:rPr>
          <w:b/>
          <w:bCs/>
          <w:sz w:val="28"/>
          <w:szCs w:val="40"/>
        </w:rPr>
      </w:pPr>
      <w:r w:rsidRPr="00FB2CCA">
        <w:rPr>
          <w:b/>
          <w:bCs/>
          <w:sz w:val="28"/>
          <w:szCs w:val="40"/>
        </w:rPr>
        <w:t>Ma mocny sen.</w:t>
      </w:r>
    </w:p>
    <w:p w:rsidR="00FB2CCA" w:rsidRDefault="00FB2CCA" w:rsidP="00FB2CCA">
      <w:pPr>
        <w:pStyle w:val="Standard"/>
      </w:pPr>
      <w:r>
        <w:rPr>
          <w:sz w:val="28"/>
          <w:szCs w:val="28"/>
        </w:rPr>
        <w:t>Na koniec ilustruje przysłowie: „Myśleć o niebieskich migdałach”.</w:t>
      </w:r>
    </w:p>
    <w:p w:rsidR="00FB2CCA" w:rsidRDefault="00FB2CCA" w:rsidP="00FB2CCA">
      <w:pPr>
        <w:pStyle w:val="Standard"/>
      </w:pPr>
    </w:p>
    <w:p w:rsidR="00FB2CCA" w:rsidRDefault="00FB2CCA" w:rsidP="00FB2CCA">
      <w:pPr>
        <w:pStyle w:val="Standard"/>
        <w:rPr>
          <w:b/>
          <w:bCs/>
        </w:rPr>
      </w:pPr>
      <w:r>
        <w:rPr>
          <w:b/>
          <w:bCs/>
          <w:sz w:val="28"/>
          <w:szCs w:val="28"/>
        </w:rPr>
        <w:t>Słuchanie głosu ptaków z nagrań – próba rozpoznawania niektórych ptaków.</w:t>
      </w:r>
    </w:p>
    <w:p w:rsidR="00FB2CCA" w:rsidRDefault="00FB2CCA" w:rsidP="00FB2CCA">
      <w:pPr>
        <w:pStyle w:val="Standard"/>
        <w:rPr>
          <w:b/>
          <w:bCs/>
        </w:rPr>
      </w:pPr>
    </w:p>
    <w:p w:rsidR="00FB2CCA" w:rsidRDefault="00FB2CCA" w:rsidP="00FB2CCA">
      <w:pPr>
        <w:pStyle w:val="Standard"/>
        <w:rPr>
          <w:b/>
          <w:bCs/>
        </w:rPr>
      </w:pPr>
      <w:r>
        <w:rPr>
          <w:b/>
          <w:bCs/>
          <w:sz w:val="28"/>
          <w:szCs w:val="28"/>
        </w:rPr>
        <w:t>„Poranny trening ptaków”</w:t>
      </w:r>
    </w:p>
    <w:p w:rsidR="00FB2CCA" w:rsidRDefault="00FB2CCA" w:rsidP="00FB2CCA">
      <w:pPr>
        <w:pStyle w:val="Standard"/>
        <w:rPr>
          <w:b/>
          <w:bCs/>
        </w:rPr>
      </w:pPr>
    </w:p>
    <w:p w:rsidR="00FB2CCA" w:rsidRDefault="00FB2CCA" w:rsidP="00FB2CCA">
      <w:pPr>
        <w:pStyle w:val="Standard"/>
      </w:pPr>
      <w:r>
        <w:rPr>
          <w:sz w:val="28"/>
          <w:szCs w:val="28"/>
        </w:rPr>
        <w:t>Dorosły wysoko unosi ramiona – dziecko wysoko piszczy: pi, pi, pi..</w:t>
      </w:r>
    </w:p>
    <w:p w:rsidR="00FB2CCA" w:rsidRDefault="00FB2CCA" w:rsidP="00FB2CCA">
      <w:pPr>
        <w:pStyle w:val="Standard"/>
      </w:pPr>
      <w:r>
        <w:rPr>
          <w:sz w:val="28"/>
          <w:szCs w:val="28"/>
        </w:rPr>
        <w:t xml:space="preserve">Dorosły zatacza palcem koło – dziecko naśladuje głos </w:t>
      </w:r>
      <w:proofErr w:type="spellStart"/>
      <w:r>
        <w:rPr>
          <w:sz w:val="28"/>
          <w:szCs w:val="28"/>
        </w:rPr>
        <w:t>trrr</w:t>
      </w:r>
      <w:proofErr w:type="spellEnd"/>
      <w:r>
        <w:rPr>
          <w:sz w:val="28"/>
          <w:szCs w:val="28"/>
        </w:rPr>
        <w:t>...na różnych wysokościach.</w:t>
      </w:r>
    </w:p>
    <w:p w:rsidR="00FB2CCA" w:rsidRDefault="00FB2CCA" w:rsidP="00FB2CCA">
      <w:pPr>
        <w:pStyle w:val="Standard"/>
      </w:pPr>
      <w:r>
        <w:rPr>
          <w:sz w:val="28"/>
          <w:szCs w:val="28"/>
        </w:rPr>
        <w:t>Dorosły rytmicznie porusza palcem wskazującym – dziecko rytmicznie wypowiada : czy,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czy, czy…</w:t>
      </w:r>
    </w:p>
    <w:p w:rsidR="00FB2CCA" w:rsidRDefault="00FB2CCA" w:rsidP="00FB2CCA">
      <w:pPr>
        <w:pStyle w:val="Standard"/>
      </w:pPr>
      <w:r>
        <w:rPr>
          <w:sz w:val="28"/>
          <w:szCs w:val="28"/>
        </w:rPr>
        <w:t xml:space="preserve">Falisty ruch ręki – dziecko mówi – fi </w:t>
      </w:r>
      <w:proofErr w:type="spellStart"/>
      <w:r>
        <w:rPr>
          <w:sz w:val="28"/>
          <w:szCs w:val="28"/>
        </w:rPr>
        <w:t>ju</w:t>
      </w:r>
      <w:proofErr w:type="spellEnd"/>
      <w:r>
        <w:rPr>
          <w:sz w:val="28"/>
          <w:szCs w:val="28"/>
        </w:rPr>
        <w:t xml:space="preserve">, fi </w:t>
      </w:r>
      <w:proofErr w:type="spellStart"/>
      <w:r>
        <w:rPr>
          <w:sz w:val="28"/>
          <w:szCs w:val="28"/>
        </w:rPr>
        <w:t>ju</w:t>
      </w:r>
      <w:proofErr w:type="spellEnd"/>
      <w:r>
        <w:rPr>
          <w:sz w:val="28"/>
          <w:szCs w:val="28"/>
        </w:rPr>
        <w:t xml:space="preserve">, fi </w:t>
      </w:r>
      <w:proofErr w:type="spellStart"/>
      <w:r>
        <w:rPr>
          <w:sz w:val="28"/>
          <w:szCs w:val="28"/>
        </w:rPr>
        <w:t>ju</w:t>
      </w:r>
      <w:proofErr w:type="spellEnd"/>
      <w:r>
        <w:rPr>
          <w:sz w:val="28"/>
          <w:szCs w:val="28"/>
        </w:rPr>
        <w:t>...na różnych wysokościach.</w:t>
      </w:r>
    </w:p>
    <w:p w:rsidR="00FB2CCA" w:rsidRDefault="00FB2CCA" w:rsidP="00FB2CCA">
      <w:pPr>
        <w:pStyle w:val="Standard"/>
      </w:pPr>
    </w:p>
    <w:p w:rsidR="00FB2CCA" w:rsidRDefault="00FB2CCA" w:rsidP="00FB2CCA">
      <w:pPr>
        <w:pStyle w:val="Standard"/>
      </w:pPr>
      <w:r>
        <w:rPr>
          <w:b/>
          <w:bCs/>
          <w:sz w:val="28"/>
          <w:szCs w:val="28"/>
        </w:rPr>
        <w:t>Spacer –</w:t>
      </w:r>
      <w:r>
        <w:rPr>
          <w:sz w:val="28"/>
          <w:szCs w:val="28"/>
        </w:rPr>
        <w:t xml:space="preserve"> obserwacja zmian w przyrodzie, słuchanie śpiewu ptaków.</w:t>
      </w:r>
    </w:p>
    <w:p w:rsidR="00FB2CCA" w:rsidRDefault="00FB2CCA" w:rsidP="00FB2CCA">
      <w:pPr>
        <w:pStyle w:val="Standard"/>
        <w:rPr>
          <w:b/>
          <w:bCs/>
        </w:rPr>
      </w:pPr>
    </w:p>
    <w:p w:rsidR="00FB2CCA" w:rsidRDefault="00FB2CCA" w:rsidP="00FB2CCA">
      <w:pPr>
        <w:pStyle w:val="Standard"/>
      </w:pPr>
      <w:r>
        <w:rPr>
          <w:b/>
          <w:bCs/>
          <w:sz w:val="28"/>
          <w:szCs w:val="28"/>
        </w:rPr>
        <w:t>„Bajkowy ptak” -</w:t>
      </w:r>
      <w:r>
        <w:rPr>
          <w:sz w:val="28"/>
          <w:szCs w:val="28"/>
        </w:rPr>
        <w:t xml:space="preserve"> rysowanie według własnego po</w:t>
      </w:r>
      <w:r>
        <w:rPr>
          <w:sz w:val="28"/>
          <w:szCs w:val="28"/>
        </w:rPr>
        <w:t>m</w:t>
      </w:r>
      <w:r>
        <w:rPr>
          <w:sz w:val="28"/>
          <w:szCs w:val="28"/>
        </w:rPr>
        <w:t>ysłu.</w:t>
      </w:r>
    </w:p>
    <w:p w:rsidR="00996452" w:rsidRDefault="00996452"/>
    <w:sectPr w:rsidR="0099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03E7"/>
    <w:multiLevelType w:val="multilevel"/>
    <w:tmpl w:val="D7EE7670"/>
    <w:lvl w:ilvl="0">
      <w:numFmt w:val="bullet"/>
      <w:lvlText w:val="●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 w15:restartNumberingAfterBreak="0">
    <w:nsid w:val="1FF06935"/>
    <w:multiLevelType w:val="multilevel"/>
    <w:tmpl w:val="DF2AC93C"/>
    <w:lvl w:ilvl="0">
      <w:numFmt w:val="bullet"/>
      <w:lvlText w:val="●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" w15:restartNumberingAfterBreak="0">
    <w:nsid w:val="5B8A79F6"/>
    <w:multiLevelType w:val="multilevel"/>
    <w:tmpl w:val="51D2388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ABD33D5"/>
    <w:multiLevelType w:val="multilevel"/>
    <w:tmpl w:val="51ACC948"/>
    <w:lvl w:ilvl="0">
      <w:numFmt w:val="bullet"/>
      <w:lvlText w:val="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CA"/>
    <w:rsid w:val="00996452"/>
    <w:rsid w:val="00F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1332"/>
  <w15:chartTrackingRefBased/>
  <w15:docId w15:val="{C0E7AB5D-6224-4547-9092-29BFBDBE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2CCA"/>
    <w:pPr>
      <w:suppressAutoHyphens/>
      <w:autoSpaceDN w:val="0"/>
      <w:spacing w:line="240" w:lineRule="auto"/>
      <w:jc w:val="left"/>
    </w:pPr>
    <w:rPr>
      <w:rFonts w:ascii="Liberation Serif" w:eastAsia="SimSun" w:hAnsi="Liberation Serif" w:cs="Arial"/>
      <w:kern w:val="3"/>
      <w:szCs w:val="24"/>
      <w:lang w:eastAsia="zh-CN" w:bidi="hi-IN"/>
    </w:rPr>
  </w:style>
  <w:style w:type="numbering" w:customStyle="1" w:styleId="WW8Num2">
    <w:name w:val="WW8Num2"/>
    <w:rsid w:val="00FB2CC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FIX</dc:creator>
  <cp:keywords/>
  <dc:description/>
  <cp:lastModifiedBy>SMART FIX</cp:lastModifiedBy>
  <cp:revision>1</cp:revision>
  <dcterms:created xsi:type="dcterms:W3CDTF">2020-06-14T19:08:00Z</dcterms:created>
  <dcterms:modified xsi:type="dcterms:W3CDTF">2020-06-14T19:09:00Z</dcterms:modified>
</cp:coreProperties>
</file>